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66C96523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6066D">
        <w:rPr>
          <w:rFonts w:ascii="Times New Roman" w:hAnsi="Times New Roman" w:cs="Times New Roman"/>
          <w:sz w:val="28"/>
          <w:szCs w:val="28"/>
        </w:rPr>
        <w:t>793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A540A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E6066D">
        <w:rPr>
          <w:rFonts w:ascii="Times New Roman" w:hAnsi="Times New Roman" w:cs="Times New Roman"/>
          <w:sz w:val="28"/>
          <w:szCs w:val="28"/>
        </w:rPr>
        <w:t>85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44529B" w:rsidRPr="0044529B">
        <w:rPr>
          <w:rFonts w:ascii="Times New Roman" w:hAnsi="Times New Roman" w:cs="Times New Roman"/>
          <w:sz w:val="28"/>
          <w:szCs w:val="28"/>
        </w:rPr>
        <w:t>Тверская обл</w:t>
      </w:r>
      <w:r w:rsidR="009A540A">
        <w:rPr>
          <w:rFonts w:ascii="Times New Roman" w:hAnsi="Times New Roman" w:cs="Times New Roman"/>
          <w:sz w:val="28"/>
          <w:szCs w:val="28"/>
        </w:rPr>
        <w:t>асть</w:t>
      </w:r>
      <w:r w:rsidR="0044529B" w:rsidRPr="0044529B">
        <w:rPr>
          <w:rFonts w:ascii="Times New Roman" w:hAnsi="Times New Roman" w:cs="Times New Roman"/>
          <w:sz w:val="28"/>
          <w:szCs w:val="28"/>
        </w:rPr>
        <w:t xml:space="preserve">, </w:t>
      </w:r>
      <w:r w:rsidR="009A540A">
        <w:rPr>
          <w:rFonts w:ascii="Times New Roman" w:hAnsi="Times New Roman" w:cs="Times New Roman"/>
          <w:sz w:val="28"/>
          <w:szCs w:val="28"/>
        </w:rPr>
        <w:t>г</w:t>
      </w:r>
      <w:r w:rsidR="00E6066D">
        <w:rPr>
          <w:rFonts w:ascii="Times New Roman" w:hAnsi="Times New Roman" w:cs="Times New Roman"/>
          <w:sz w:val="28"/>
          <w:szCs w:val="28"/>
        </w:rPr>
        <w:t>.</w:t>
      </w:r>
      <w:r w:rsidR="009A540A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E6066D">
        <w:rPr>
          <w:rFonts w:ascii="Times New Roman" w:hAnsi="Times New Roman" w:cs="Times New Roman"/>
          <w:sz w:val="28"/>
          <w:szCs w:val="28"/>
        </w:rPr>
        <w:t>, пер. Добрый.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429369FE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 xml:space="preserve">– </w:t>
      </w:r>
      <w:r w:rsidR="009A540A">
        <w:rPr>
          <w:rFonts w:ascii="Times New Roman" w:hAnsi="Times New Roman" w:cs="Times New Roman"/>
          <w:sz w:val="28"/>
          <w:szCs w:val="28"/>
        </w:rPr>
        <w:t>30</w:t>
      </w:r>
      <w:r w:rsidR="0008675C">
        <w:rPr>
          <w:rFonts w:ascii="Times New Roman" w:hAnsi="Times New Roman" w:cs="Times New Roman"/>
          <w:sz w:val="28"/>
          <w:szCs w:val="28"/>
        </w:rPr>
        <w:t>.03.2026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55DC2A4F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8675C" w:rsidRPr="00864B51">
        <w:rPr>
          <w:rFonts w:ascii="Times New Roman" w:hAnsi="Times New Roman" w:cs="Times New Roman"/>
          <w:sz w:val="28"/>
          <w:szCs w:val="28"/>
        </w:rPr>
        <w:t>69:40:</w:t>
      </w:r>
      <w:r w:rsidR="009A540A">
        <w:rPr>
          <w:rFonts w:ascii="Times New Roman" w:hAnsi="Times New Roman" w:cs="Times New Roman"/>
          <w:sz w:val="28"/>
          <w:szCs w:val="28"/>
        </w:rPr>
        <w:t>0100210</w:t>
      </w:r>
      <w:r w:rsidR="0008675C" w:rsidRPr="00864B51">
        <w:rPr>
          <w:rFonts w:ascii="Times New Roman" w:hAnsi="Times New Roman" w:cs="Times New Roman"/>
          <w:sz w:val="28"/>
          <w:szCs w:val="28"/>
        </w:rPr>
        <w:t>:</w:t>
      </w:r>
      <w:r w:rsidR="00E6066D">
        <w:rPr>
          <w:rFonts w:ascii="Times New Roman" w:hAnsi="Times New Roman" w:cs="Times New Roman"/>
          <w:sz w:val="28"/>
          <w:szCs w:val="28"/>
        </w:rPr>
        <w:t>85</w:t>
      </w:r>
      <w:r w:rsidR="0008675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73CEA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375C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40A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066D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33</cp:revision>
  <cp:lastPrinted>2016-02-29T05:27:00Z</cp:lastPrinted>
  <dcterms:created xsi:type="dcterms:W3CDTF">2023-03-02T06:34:00Z</dcterms:created>
  <dcterms:modified xsi:type="dcterms:W3CDTF">2026-02-25T07:18:00Z</dcterms:modified>
</cp:coreProperties>
</file>